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附件1</w:t>
      </w:r>
    </w:p>
    <w:p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“筑梦远航</w:t>
      </w:r>
      <w:r>
        <w:rPr>
          <w:rFonts w:hint="eastAsia"/>
          <w:b/>
          <w:bCs/>
          <w:sz w:val="36"/>
          <w:szCs w:val="36"/>
          <w:lang w:val="en-US" w:eastAsia="zh-CN"/>
        </w:rPr>
        <w:t xml:space="preserve"> 爱心助学</w:t>
      </w:r>
      <w:r>
        <w:rPr>
          <w:rFonts w:hint="eastAsia"/>
          <w:b/>
          <w:bCs/>
          <w:sz w:val="36"/>
          <w:szCs w:val="36"/>
        </w:rPr>
        <w:t>”</w:t>
      </w:r>
      <w:r>
        <w:rPr>
          <w:rFonts w:hint="eastAsia"/>
          <w:b/>
          <w:bCs/>
          <w:sz w:val="36"/>
          <w:szCs w:val="36"/>
          <w:lang w:val="en-US" w:eastAsia="zh-CN"/>
        </w:rPr>
        <w:t>线上辅导</w:t>
      </w:r>
      <w:r>
        <w:rPr>
          <w:rFonts w:hint="eastAsia"/>
          <w:b/>
          <w:bCs/>
          <w:sz w:val="36"/>
          <w:szCs w:val="36"/>
        </w:rPr>
        <w:t>记录表</w:t>
      </w:r>
    </w:p>
    <w:tbl>
      <w:tblPr>
        <w:tblStyle w:val="3"/>
        <w:tblW w:w="8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3"/>
        <w:gridCol w:w="2027"/>
        <w:gridCol w:w="2519"/>
        <w:gridCol w:w="18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  <w:jc w:val="center"/>
        </w:trPr>
        <w:tc>
          <w:tcPr>
            <w:tcW w:w="2233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时间</w:t>
            </w:r>
          </w:p>
        </w:tc>
        <w:tc>
          <w:tcPr>
            <w:tcW w:w="2027" w:type="dxa"/>
          </w:tcPr>
          <w:p>
            <w:pPr>
              <w:jc w:val="center"/>
              <w:rPr>
                <w:rFonts w:hint="eastAsia"/>
                <w:sz w:val="36"/>
                <w:szCs w:val="36"/>
                <w:lang w:val="en-US" w:eastAsia="zh-CN"/>
              </w:rPr>
            </w:pPr>
          </w:p>
          <w:p>
            <w:pPr>
              <w:jc w:val="center"/>
              <w:rPr>
                <w:rFonts w:hint="default" w:eastAsiaTheme="minorEastAsia"/>
                <w:sz w:val="36"/>
                <w:szCs w:val="36"/>
                <w:lang w:val="en-US" w:eastAsia="zh-CN"/>
              </w:rPr>
            </w:pPr>
          </w:p>
        </w:tc>
        <w:tc>
          <w:tcPr>
            <w:tcW w:w="2519" w:type="dxa"/>
            <w:vAlign w:val="center"/>
          </w:tcPr>
          <w:p>
            <w:pPr>
              <w:jc w:val="both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负责人/班级/组织</w:t>
            </w:r>
          </w:p>
        </w:tc>
        <w:tc>
          <w:tcPr>
            <w:tcW w:w="1863" w:type="dxa"/>
          </w:tcPr>
          <w:p>
            <w:pPr>
              <w:jc w:val="center"/>
              <w:rPr>
                <w:rFonts w:hint="default" w:eastAsiaTheme="minorEastAsia"/>
                <w:sz w:val="36"/>
                <w:szCs w:val="36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3" w:type="dxa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儿童姓名</w:t>
            </w:r>
          </w:p>
        </w:tc>
        <w:tc>
          <w:tcPr>
            <w:tcW w:w="2027" w:type="dxa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2519" w:type="dxa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863" w:type="dxa"/>
          </w:tcPr>
          <w:p>
            <w:pPr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3" w:type="dxa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村庄</w:t>
            </w:r>
          </w:p>
        </w:tc>
        <w:tc>
          <w:tcPr>
            <w:tcW w:w="2027" w:type="dxa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2519" w:type="dxa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年级</w:t>
            </w:r>
          </w:p>
        </w:tc>
        <w:tc>
          <w:tcPr>
            <w:tcW w:w="1863" w:type="dxa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0" w:hRule="exact"/>
          <w:jc w:val="center"/>
        </w:trPr>
        <w:tc>
          <w:tcPr>
            <w:tcW w:w="2233" w:type="dxa"/>
            <w:textDirection w:val="tbLrV"/>
            <w:vAlign w:val="center"/>
          </w:tcPr>
          <w:p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44"/>
                <w:szCs w:val="44"/>
                <w:lang w:val="en-US" w:eastAsia="zh-CN"/>
              </w:rPr>
              <w:t>辅导</w:t>
            </w:r>
            <w:r>
              <w:rPr>
                <w:rFonts w:hint="eastAsia"/>
                <w:b/>
                <w:bCs/>
                <w:sz w:val="44"/>
                <w:szCs w:val="44"/>
              </w:rPr>
              <w:t>内容</w:t>
            </w:r>
          </w:p>
        </w:tc>
        <w:tc>
          <w:tcPr>
            <w:tcW w:w="6409" w:type="dxa"/>
            <w:gridSpan w:val="3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2233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取得效果</w:t>
            </w:r>
          </w:p>
        </w:tc>
        <w:tc>
          <w:tcPr>
            <w:tcW w:w="6409" w:type="dxa"/>
            <w:gridSpan w:val="3"/>
          </w:tcPr>
          <w:p>
            <w:pPr>
              <w:jc w:val="left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2233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存在问题</w:t>
            </w:r>
          </w:p>
        </w:tc>
        <w:tc>
          <w:tcPr>
            <w:tcW w:w="6409" w:type="dxa"/>
            <w:gridSpan w:val="3"/>
          </w:tcPr>
          <w:p>
            <w:pPr>
              <w:jc w:val="left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2233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解决方案</w:t>
            </w:r>
          </w:p>
        </w:tc>
        <w:tc>
          <w:tcPr>
            <w:tcW w:w="6409" w:type="dxa"/>
            <w:gridSpan w:val="3"/>
          </w:tcPr>
          <w:p>
            <w:pPr>
              <w:jc w:val="left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2233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活动改进</w:t>
            </w:r>
            <w:bookmarkStart w:id="0" w:name="_GoBack"/>
            <w:bookmarkEnd w:id="0"/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建议</w:t>
            </w:r>
          </w:p>
        </w:tc>
        <w:tc>
          <w:tcPr>
            <w:tcW w:w="6409" w:type="dxa"/>
            <w:gridSpan w:val="3"/>
          </w:tcPr>
          <w:p>
            <w:pPr>
              <w:jc w:val="left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A41AA5"/>
    <w:rsid w:val="20B50DB7"/>
    <w:rsid w:val="3A9C0A99"/>
    <w:rsid w:val="48C23EEA"/>
    <w:rsid w:val="4B1D58A3"/>
    <w:rsid w:val="7CA41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